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9120342">
    <w:abstractNumId w:val="2"/>
  </w:num>
  <w:num w:numId="2" w16cid:durableId="173804975">
    <w:abstractNumId w:val="4"/>
  </w:num>
  <w:num w:numId="3" w16cid:durableId="1590040035">
    <w:abstractNumId w:val="0"/>
  </w:num>
  <w:num w:numId="4" w16cid:durableId="287862922">
    <w:abstractNumId w:val="5"/>
  </w:num>
  <w:num w:numId="5" w16cid:durableId="1828014811">
    <w:abstractNumId w:val="1"/>
  </w:num>
  <w:num w:numId="6" w16cid:durableId="1016225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A5"/>
    <w:rsid w:val="000000DA"/>
    <w:rsid w:val="00012CBE"/>
    <w:rsid w:val="00013819"/>
    <w:rsid w:val="00043CAA"/>
    <w:rsid w:val="000541A2"/>
    <w:rsid w:val="00055FE7"/>
    <w:rsid w:val="00056816"/>
    <w:rsid w:val="00056D3D"/>
    <w:rsid w:val="0006579D"/>
    <w:rsid w:val="000721B2"/>
    <w:rsid w:val="00075432"/>
    <w:rsid w:val="00077A76"/>
    <w:rsid w:val="000968ED"/>
    <w:rsid w:val="000A3D97"/>
    <w:rsid w:val="000B1D7F"/>
    <w:rsid w:val="000C013C"/>
    <w:rsid w:val="000C27D8"/>
    <w:rsid w:val="000D31D9"/>
    <w:rsid w:val="000E6010"/>
    <w:rsid w:val="000E76A1"/>
    <w:rsid w:val="000F35A0"/>
    <w:rsid w:val="000F5E56"/>
    <w:rsid w:val="000F7D3A"/>
    <w:rsid w:val="00120A9F"/>
    <w:rsid w:val="00131887"/>
    <w:rsid w:val="00136185"/>
    <w:rsid w:val="001362EE"/>
    <w:rsid w:val="00143D3A"/>
    <w:rsid w:val="001647D5"/>
    <w:rsid w:val="00165103"/>
    <w:rsid w:val="001661F8"/>
    <w:rsid w:val="001704E2"/>
    <w:rsid w:val="001712CF"/>
    <w:rsid w:val="001751F3"/>
    <w:rsid w:val="001832A6"/>
    <w:rsid w:val="00197215"/>
    <w:rsid w:val="001A5D21"/>
    <w:rsid w:val="001D4107"/>
    <w:rsid w:val="001E0503"/>
    <w:rsid w:val="001E7F60"/>
    <w:rsid w:val="001F3A72"/>
    <w:rsid w:val="00203D24"/>
    <w:rsid w:val="00207007"/>
    <w:rsid w:val="0021076C"/>
    <w:rsid w:val="0021217E"/>
    <w:rsid w:val="002326AB"/>
    <w:rsid w:val="00234787"/>
    <w:rsid w:val="00240B69"/>
    <w:rsid w:val="00243430"/>
    <w:rsid w:val="002572FA"/>
    <w:rsid w:val="002634C4"/>
    <w:rsid w:val="00264215"/>
    <w:rsid w:val="0028012B"/>
    <w:rsid w:val="00285AB0"/>
    <w:rsid w:val="002918BE"/>
    <w:rsid w:val="002928D3"/>
    <w:rsid w:val="002A0B35"/>
    <w:rsid w:val="002B6A15"/>
    <w:rsid w:val="002C350C"/>
    <w:rsid w:val="002C73A2"/>
    <w:rsid w:val="002F1467"/>
    <w:rsid w:val="002F1FE6"/>
    <w:rsid w:val="002F4E68"/>
    <w:rsid w:val="00307EB9"/>
    <w:rsid w:val="003100C5"/>
    <w:rsid w:val="00312F7F"/>
    <w:rsid w:val="003271A3"/>
    <w:rsid w:val="00337528"/>
    <w:rsid w:val="00354485"/>
    <w:rsid w:val="00357484"/>
    <w:rsid w:val="00361450"/>
    <w:rsid w:val="003673CF"/>
    <w:rsid w:val="003678BD"/>
    <w:rsid w:val="0037566B"/>
    <w:rsid w:val="0037659E"/>
    <w:rsid w:val="0038309E"/>
    <w:rsid w:val="003845C1"/>
    <w:rsid w:val="00387993"/>
    <w:rsid w:val="00395A71"/>
    <w:rsid w:val="003A6F89"/>
    <w:rsid w:val="003B1A54"/>
    <w:rsid w:val="003B38C1"/>
    <w:rsid w:val="003C34E9"/>
    <w:rsid w:val="003C399B"/>
    <w:rsid w:val="003D2667"/>
    <w:rsid w:val="00410631"/>
    <w:rsid w:val="00416EB2"/>
    <w:rsid w:val="00423E3E"/>
    <w:rsid w:val="0042512A"/>
    <w:rsid w:val="00427AF4"/>
    <w:rsid w:val="00443A12"/>
    <w:rsid w:val="0045609D"/>
    <w:rsid w:val="00461B35"/>
    <w:rsid w:val="00461C5A"/>
    <w:rsid w:val="004629A2"/>
    <w:rsid w:val="004647DA"/>
    <w:rsid w:val="00474062"/>
    <w:rsid w:val="00477D6B"/>
    <w:rsid w:val="00486139"/>
    <w:rsid w:val="00495059"/>
    <w:rsid w:val="004A3216"/>
    <w:rsid w:val="004A4EA0"/>
    <w:rsid w:val="004A5A63"/>
    <w:rsid w:val="004B100C"/>
    <w:rsid w:val="004B17F0"/>
    <w:rsid w:val="004B77DA"/>
    <w:rsid w:val="004C4A48"/>
    <w:rsid w:val="004D0A8E"/>
    <w:rsid w:val="004D3D95"/>
    <w:rsid w:val="005019FF"/>
    <w:rsid w:val="005257E8"/>
    <w:rsid w:val="00530104"/>
    <w:rsid w:val="0053057A"/>
    <w:rsid w:val="00532CD2"/>
    <w:rsid w:val="0054281E"/>
    <w:rsid w:val="005501AC"/>
    <w:rsid w:val="00556076"/>
    <w:rsid w:val="00560A29"/>
    <w:rsid w:val="00572978"/>
    <w:rsid w:val="0057370E"/>
    <w:rsid w:val="00577D37"/>
    <w:rsid w:val="005854FE"/>
    <w:rsid w:val="005A00AB"/>
    <w:rsid w:val="005A4FCD"/>
    <w:rsid w:val="005A7FDF"/>
    <w:rsid w:val="005B5DB1"/>
    <w:rsid w:val="005C6649"/>
    <w:rsid w:val="005E4F84"/>
    <w:rsid w:val="00605827"/>
    <w:rsid w:val="0062087E"/>
    <w:rsid w:val="00627E84"/>
    <w:rsid w:val="006414AE"/>
    <w:rsid w:val="00643953"/>
    <w:rsid w:val="00645222"/>
    <w:rsid w:val="00646050"/>
    <w:rsid w:val="00666DEB"/>
    <w:rsid w:val="006713CA"/>
    <w:rsid w:val="00676BB9"/>
    <w:rsid w:val="00676C5C"/>
    <w:rsid w:val="00697EEB"/>
    <w:rsid w:val="006A244A"/>
    <w:rsid w:val="006A72D5"/>
    <w:rsid w:val="006C0E1E"/>
    <w:rsid w:val="006C65FF"/>
    <w:rsid w:val="006C67C5"/>
    <w:rsid w:val="006D18D2"/>
    <w:rsid w:val="006F555E"/>
    <w:rsid w:val="00703EA6"/>
    <w:rsid w:val="00720EFD"/>
    <w:rsid w:val="00726F9D"/>
    <w:rsid w:val="007369A2"/>
    <w:rsid w:val="00737356"/>
    <w:rsid w:val="00742646"/>
    <w:rsid w:val="007618CE"/>
    <w:rsid w:val="007619D6"/>
    <w:rsid w:val="00765F7E"/>
    <w:rsid w:val="007854AF"/>
    <w:rsid w:val="00793133"/>
    <w:rsid w:val="00793A7C"/>
    <w:rsid w:val="00793FFE"/>
    <w:rsid w:val="007968B9"/>
    <w:rsid w:val="007A398A"/>
    <w:rsid w:val="007C0552"/>
    <w:rsid w:val="007C6F1E"/>
    <w:rsid w:val="007D1613"/>
    <w:rsid w:val="007E4C0E"/>
    <w:rsid w:val="00803F2D"/>
    <w:rsid w:val="00804A3D"/>
    <w:rsid w:val="00814A34"/>
    <w:rsid w:val="00814D69"/>
    <w:rsid w:val="00830688"/>
    <w:rsid w:val="0083663E"/>
    <w:rsid w:val="00840C4E"/>
    <w:rsid w:val="008638D7"/>
    <w:rsid w:val="008644B5"/>
    <w:rsid w:val="00891DB3"/>
    <w:rsid w:val="008A134B"/>
    <w:rsid w:val="008A38D6"/>
    <w:rsid w:val="008A5D16"/>
    <w:rsid w:val="008A6E21"/>
    <w:rsid w:val="008B2CC1"/>
    <w:rsid w:val="008B60B2"/>
    <w:rsid w:val="008B65A5"/>
    <w:rsid w:val="008C4A75"/>
    <w:rsid w:val="0090521B"/>
    <w:rsid w:val="00906710"/>
    <w:rsid w:val="0090731E"/>
    <w:rsid w:val="00907F33"/>
    <w:rsid w:val="009142A8"/>
    <w:rsid w:val="00916EE2"/>
    <w:rsid w:val="00934988"/>
    <w:rsid w:val="00944D09"/>
    <w:rsid w:val="00956C8D"/>
    <w:rsid w:val="009610B2"/>
    <w:rsid w:val="009665A7"/>
    <w:rsid w:val="00966A22"/>
    <w:rsid w:val="0096722F"/>
    <w:rsid w:val="00972E46"/>
    <w:rsid w:val="00974DDA"/>
    <w:rsid w:val="00980843"/>
    <w:rsid w:val="009901E6"/>
    <w:rsid w:val="009A1316"/>
    <w:rsid w:val="009C6FB1"/>
    <w:rsid w:val="009D3D62"/>
    <w:rsid w:val="009E2791"/>
    <w:rsid w:val="009E3F6F"/>
    <w:rsid w:val="009F499F"/>
    <w:rsid w:val="009F5758"/>
    <w:rsid w:val="00A37342"/>
    <w:rsid w:val="00A42DAF"/>
    <w:rsid w:val="00A45BD8"/>
    <w:rsid w:val="00A55069"/>
    <w:rsid w:val="00A63539"/>
    <w:rsid w:val="00A869B7"/>
    <w:rsid w:val="00A90F0A"/>
    <w:rsid w:val="00A95E05"/>
    <w:rsid w:val="00AA5F37"/>
    <w:rsid w:val="00AA6498"/>
    <w:rsid w:val="00AB282F"/>
    <w:rsid w:val="00AB6FE5"/>
    <w:rsid w:val="00AC205C"/>
    <w:rsid w:val="00AE52CD"/>
    <w:rsid w:val="00AF0A6B"/>
    <w:rsid w:val="00AF191F"/>
    <w:rsid w:val="00B013ED"/>
    <w:rsid w:val="00B01450"/>
    <w:rsid w:val="00B05A69"/>
    <w:rsid w:val="00B06B5B"/>
    <w:rsid w:val="00B06E0E"/>
    <w:rsid w:val="00B1215E"/>
    <w:rsid w:val="00B131C2"/>
    <w:rsid w:val="00B158CC"/>
    <w:rsid w:val="00B21F82"/>
    <w:rsid w:val="00B22982"/>
    <w:rsid w:val="00B257DC"/>
    <w:rsid w:val="00B26540"/>
    <w:rsid w:val="00B4351B"/>
    <w:rsid w:val="00B444CE"/>
    <w:rsid w:val="00B75281"/>
    <w:rsid w:val="00B753B2"/>
    <w:rsid w:val="00B92F1F"/>
    <w:rsid w:val="00B95732"/>
    <w:rsid w:val="00B96855"/>
    <w:rsid w:val="00B9734B"/>
    <w:rsid w:val="00BA02FD"/>
    <w:rsid w:val="00BA30E2"/>
    <w:rsid w:val="00BA6E4F"/>
    <w:rsid w:val="00BC2E1F"/>
    <w:rsid w:val="00BF5CE4"/>
    <w:rsid w:val="00C064CE"/>
    <w:rsid w:val="00C11BFE"/>
    <w:rsid w:val="00C14FD3"/>
    <w:rsid w:val="00C25CDA"/>
    <w:rsid w:val="00C4039F"/>
    <w:rsid w:val="00C5068F"/>
    <w:rsid w:val="00C56237"/>
    <w:rsid w:val="00C60562"/>
    <w:rsid w:val="00C63AC4"/>
    <w:rsid w:val="00C84243"/>
    <w:rsid w:val="00C86D74"/>
    <w:rsid w:val="00C97E34"/>
    <w:rsid w:val="00CA68F2"/>
    <w:rsid w:val="00CA6FFF"/>
    <w:rsid w:val="00CD04F1"/>
    <w:rsid w:val="00CE17C5"/>
    <w:rsid w:val="00CE270C"/>
    <w:rsid w:val="00CF681A"/>
    <w:rsid w:val="00D07C78"/>
    <w:rsid w:val="00D20F96"/>
    <w:rsid w:val="00D4292F"/>
    <w:rsid w:val="00D44924"/>
    <w:rsid w:val="00D45252"/>
    <w:rsid w:val="00D53783"/>
    <w:rsid w:val="00D71B4D"/>
    <w:rsid w:val="00D76C7F"/>
    <w:rsid w:val="00D814D0"/>
    <w:rsid w:val="00D84815"/>
    <w:rsid w:val="00D93D55"/>
    <w:rsid w:val="00DA64A9"/>
    <w:rsid w:val="00DB4C0D"/>
    <w:rsid w:val="00DC50D0"/>
    <w:rsid w:val="00DC69A6"/>
    <w:rsid w:val="00DC7A32"/>
    <w:rsid w:val="00DD201C"/>
    <w:rsid w:val="00DD7B7F"/>
    <w:rsid w:val="00DE0E5B"/>
    <w:rsid w:val="00DF282C"/>
    <w:rsid w:val="00E121B8"/>
    <w:rsid w:val="00E14C94"/>
    <w:rsid w:val="00E15015"/>
    <w:rsid w:val="00E156EF"/>
    <w:rsid w:val="00E15A9B"/>
    <w:rsid w:val="00E259F0"/>
    <w:rsid w:val="00E335FE"/>
    <w:rsid w:val="00E46C94"/>
    <w:rsid w:val="00E4741A"/>
    <w:rsid w:val="00E62915"/>
    <w:rsid w:val="00E64BA6"/>
    <w:rsid w:val="00E65B26"/>
    <w:rsid w:val="00E742DB"/>
    <w:rsid w:val="00E83C99"/>
    <w:rsid w:val="00E91014"/>
    <w:rsid w:val="00EA4929"/>
    <w:rsid w:val="00EA7D6E"/>
    <w:rsid w:val="00EB2E6C"/>
    <w:rsid w:val="00EB2F76"/>
    <w:rsid w:val="00EC4E49"/>
    <w:rsid w:val="00ED77FB"/>
    <w:rsid w:val="00EE1201"/>
    <w:rsid w:val="00EE2A43"/>
    <w:rsid w:val="00EE45FA"/>
    <w:rsid w:val="00EF496D"/>
    <w:rsid w:val="00F02424"/>
    <w:rsid w:val="00F043DE"/>
    <w:rsid w:val="00F0678F"/>
    <w:rsid w:val="00F112CD"/>
    <w:rsid w:val="00F15B6E"/>
    <w:rsid w:val="00F449FB"/>
    <w:rsid w:val="00F61C28"/>
    <w:rsid w:val="00F62D6E"/>
    <w:rsid w:val="00F66152"/>
    <w:rsid w:val="00F73FD9"/>
    <w:rsid w:val="00F76819"/>
    <w:rsid w:val="00F9165B"/>
    <w:rsid w:val="00F92AE8"/>
    <w:rsid w:val="00F9379C"/>
    <w:rsid w:val="00FC482F"/>
    <w:rsid w:val="00F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3B5366A"/>
  <w15:docId w15:val="{CC9C0A2C-8341-4585-BC0A-06A9414A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6C65FF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basedOn w:val="DefaultParagraphFont"/>
    <w:semiHidden/>
    <w:unhideWhenUsed/>
    <w:rsid w:val="006D18D2"/>
    <w:rPr>
      <w:vertAlign w:val="superscript"/>
    </w:rPr>
  </w:style>
  <w:style w:type="paragraph" w:styleId="Revision">
    <w:name w:val="Revision"/>
    <w:hidden/>
    <w:uiPriority w:val="99"/>
    <w:semiHidden/>
    <w:rsid w:val="000D31D9"/>
    <w:rPr>
      <w:rFonts w:ascii="Arial" w:eastAsia="SimSun" w:hAnsi="Arial" w:cs="Arial"/>
      <w:sz w:val="22"/>
      <w:lang w:eastAsia="zh-CN"/>
    </w:rPr>
  </w:style>
  <w:style w:type="character" w:customStyle="1" w:styleId="size">
    <w:name w:val="size"/>
    <w:basedOn w:val="DefaultParagraphFont"/>
    <w:rsid w:val="005A7FDF"/>
  </w:style>
  <w:style w:type="character" w:customStyle="1" w:styleId="font">
    <w:name w:val="font"/>
    <w:basedOn w:val="DefaultParagraphFont"/>
    <w:rsid w:val="007619D6"/>
  </w:style>
  <w:style w:type="character" w:styleId="CommentReference">
    <w:name w:val="annotation reference"/>
    <w:basedOn w:val="DefaultParagraphFont"/>
    <w:semiHidden/>
    <w:unhideWhenUsed/>
    <w:rsid w:val="00703EA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3EA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3EA6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703EA6"/>
    <w:rPr>
      <w:rFonts w:ascii="Arial" w:eastAsia="SimSun" w:hAnsi="Arial" w:cs="Arial"/>
      <w:b/>
      <w:bCs/>
      <w:sz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GRATK_PM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3C42F-858B-489B-B141-0A4E6BD4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GRATK_PM (E)</Template>
  <TotalTime>1</TotalTime>
  <Pages>6</Pages>
  <Words>315</Words>
  <Characters>2581</Characters>
  <Application>Microsoft Office Word</Application>
  <DocSecurity>4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>GRATK/PM</vt:lpstr>
      <vt:lpstr>Diplomatic Conference to Conclude an International Legal Instrument Relating to </vt:lpstr>
      <vt:lpstr>    Geneva, May 13 to 24, 2024</vt:lpstr>
      <vt:lpstr>COMMISSION DE VÉRIFICATION DES POUVOIRS/CREDENTIALS COMMITTEE</vt:lpstr>
      <vt:lpstr>    Membres/Members [seven Member Delegations]</vt:lpstr>
      <vt:lpstr>    Bureaux/Officers </vt:lpstr>
      <vt:lpstr>COMMISSION PRINCIPALE I/MAIN COMMITTEE I</vt:lpstr>
      <vt:lpstr>COMMISSION PRINCIPALE II/MAIN COMMITTEE II</vt:lpstr>
      <vt:lpstr>COMITÉ DE RÉDACTION/DRAFTING COMMITTEE</vt:lpstr>
      <vt:lpstr>        Membres/Members [17]</vt:lpstr>
      <vt:lpstr>    Ex Officio</vt:lpstr>
      <vt:lpstr>    Bureaux/Officers </vt:lpstr>
      <vt:lpstr/>
      <vt:lpstr>COMITÉ DIRECTEUR/STEERING COMMITTEE</vt:lpstr>
      <vt:lpstr>    Ex Officio</vt:lpstr>
    </vt:vector>
  </TitlesOfParts>
  <Company>WIPO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GRATK/PM</dc:title>
  <dc:creator>MALLO ALVAREZ Raquel</dc:creator>
  <cp:keywords>FOR OFFICIAL USE ONLY</cp:keywords>
  <cp:lastModifiedBy>Raquel Mallo Alvarez </cp:lastModifiedBy>
  <cp:revision>2</cp:revision>
  <cp:lastPrinted>2024-05-13T07:53:00Z</cp:lastPrinted>
  <dcterms:created xsi:type="dcterms:W3CDTF">2024-05-20T09:16:00Z</dcterms:created>
  <dcterms:modified xsi:type="dcterms:W3CDTF">2024-05-20T09:16:00Z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2023-03-29T07:13:27Z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7d0ce6da-ad4b-481d-b135-9af19960f1b0</vt:lpwstr>
  </property>
  <property fmtid="{D5CDD505-2E9C-101B-9397-08002B2CF9AE}" pid="14" name="MSIP_Label_20773ee6-353b-4fb9-a59d-0b94c8c67bea_ContentBits">
    <vt:lpwstr>0</vt:lpwstr>
  </property>
</Properties>
</file>